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2B" w:rsidRPr="00EB5D2B" w:rsidRDefault="00EB5D2B" w:rsidP="00EB5D2B">
      <w:pPr>
        <w:rPr>
          <w:rFonts w:ascii="Times New Roman" w:hAnsi="Times New Roman" w:cs="Times New Roman"/>
          <w:b/>
          <w:lang w:val="en-US"/>
        </w:rPr>
      </w:pPr>
      <w:r w:rsidRPr="00EB5D2B">
        <w:rPr>
          <w:rFonts w:ascii="Times New Roman" w:hAnsi="Times New Roman" w:cs="Times New Roman"/>
          <w:b/>
          <w:lang w:val="en-US"/>
        </w:rPr>
        <w:t>Table I: Mean CFU on 90mm plates and CFU/m</w:t>
      </w:r>
      <w:r w:rsidRPr="00EB5D2B">
        <w:rPr>
          <w:rFonts w:ascii="Times New Roman" w:hAnsi="Times New Roman" w:cs="Times New Roman"/>
          <w:b/>
          <w:vertAlign w:val="superscript"/>
          <w:lang w:val="en-US"/>
        </w:rPr>
        <w:t>3</w:t>
      </w:r>
      <w:r w:rsidRPr="00EB5D2B">
        <w:rPr>
          <w:rFonts w:ascii="Times New Roman" w:hAnsi="Times New Roman" w:cs="Times New Roman"/>
          <w:b/>
          <w:lang w:val="en-US"/>
        </w:rPr>
        <w:t xml:space="preserve"> for settle plate-sampler in empty and in-use operating rooms of National Hospital, Sri Lanka</w:t>
      </w:r>
    </w:p>
    <w:tbl>
      <w:tblPr>
        <w:tblW w:w="9271" w:type="dxa"/>
        <w:tblInd w:w="92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06"/>
        <w:gridCol w:w="1415"/>
        <w:gridCol w:w="4410"/>
        <w:gridCol w:w="1350"/>
        <w:gridCol w:w="1890"/>
      </w:tblGrid>
      <w:tr w:rsidR="00EB5D2B" w:rsidRPr="00EB5D2B" w:rsidTr="00EB5D2B">
        <w:trPr>
          <w:trHeight w:val="345"/>
        </w:trPr>
        <w:tc>
          <w:tcPr>
            <w:tcW w:w="60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B5D2B" w:rsidRPr="00EB5D2B" w:rsidDel="004748DA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B5D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CFU/ CFU per m</w:t>
            </w:r>
            <w:r w:rsidRPr="00EB5D2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EB5D2B" w:rsidRPr="00EB5D2B" w:rsidTr="00EB5D2B">
        <w:trPr>
          <w:trHeight w:val="345"/>
        </w:trPr>
        <w:tc>
          <w:tcPr>
            <w:tcW w:w="60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Method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CV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LAF</w:t>
            </w:r>
          </w:p>
        </w:tc>
      </w:tr>
      <w:tr w:rsidR="00EB5D2B" w:rsidRPr="00EB5D2B" w:rsidTr="00EB5D2B">
        <w:trPr>
          <w:trHeight w:val="504"/>
        </w:trPr>
        <w:tc>
          <w:tcPr>
            <w:tcW w:w="20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No. of CFU on 90mm plate- Sampler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EB5D2B" w:rsidRPr="00EB5D2B" w:rsidRDefault="00EB5D2B" w:rsidP="00EB5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68.44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EB5D2B" w:rsidRPr="00EB5D2B" w:rsidRDefault="00EB5D2B" w:rsidP="00EB5D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2.50</w:t>
            </w:r>
          </w:p>
        </w:tc>
      </w:tr>
      <w:tr w:rsidR="00EB5D2B" w:rsidRPr="00EB5D2B" w:rsidTr="00EB5D2B">
        <w:trPr>
          <w:trHeight w:val="504"/>
        </w:trPr>
        <w:tc>
          <w:tcPr>
            <w:tcW w:w="20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B5D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Empty OR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No. of CFU on 90mm plate- Settle plate</w:t>
            </w:r>
          </w:p>
        </w:tc>
        <w:tc>
          <w:tcPr>
            <w:tcW w:w="135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EB5D2B" w:rsidRPr="00EB5D2B" w:rsidRDefault="00EB5D2B" w:rsidP="00EB5D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2.65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EB5D2B" w:rsidRPr="00EB5D2B" w:rsidRDefault="00EB5D2B" w:rsidP="00EB5D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0.83</w:t>
            </w:r>
          </w:p>
        </w:tc>
      </w:tr>
      <w:tr w:rsidR="00EB5D2B" w:rsidRPr="00EB5D2B" w:rsidTr="00EB5D2B">
        <w:trPr>
          <w:trHeight w:val="504"/>
        </w:trPr>
        <w:tc>
          <w:tcPr>
            <w:tcW w:w="20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Probable no. of CFU/m</w:t>
            </w: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3</w:t>
            </w: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of air- Sampler</w:t>
            </w:r>
          </w:p>
        </w:tc>
        <w:tc>
          <w:tcPr>
            <w:tcW w:w="135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EB5D2B" w:rsidRPr="00EB5D2B" w:rsidRDefault="00EB5D2B" w:rsidP="00EB5D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79.00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EB5D2B" w:rsidRPr="00EB5D2B" w:rsidRDefault="00EB5D2B" w:rsidP="00EB5D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4.38</w:t>
            </w:r>
          </w:p>
        </w:tc>
      </w:tr>
      <w:tr w:rsidR="00EB5D2B" w:rsidRPr="00EB5D2B" w:rsidTr="00EB5D2B">
        <w:trPr>
          <w:trHeight w:val="504"/>
        </w:trPr>
        <w:tc>
          <w:tcPr>
            <w:tcW w:w="206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Probable no. of CFU/m</w:t>
            </w: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3</w:t>
            </w: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of air- Settle plate</w:t>
            </w:r>
          </w:p>
        </w:tc>
        <w:tc>
          <w:tcPr>
            <w:tcW w:w="1350" w:type="dxa"/>
            <w:tcBorders>
              <w:top w:val="nil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B5D2B" w:rsidRPr="00EB5D2B" w:rsidRDefault="00EB5D2B" w:rsidP="00EB5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141.82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B5D2B" w:rsidRPr="00EB5D2B" w:rsidRDefault="00EB5D2B" w:rsidP="00EB5D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43.00</w:t>
            </w:r>
          </w:p>
        </w:tc>
      </w:tr>
      <w:tr w:rsidR="00EB5D2B" w:rsidRPr="00EB5D2B" w:rsidTr="00EB5D2B">
        <w:trPr>
          <w:trHeight w:val="504"/>
        </w:trPr>
        <w:tc>
          <w:tcPr>
            <w:tcW w:w="206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No. of CFU on 90mm plate- Sampler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EB5D2B" w:rsidRPr="00EB5D2B" w:rsidRDefault="00EB5D2B" w:rsidP="00EB5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123.56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EB5D2B" w:rsidRPr="00EB5D2B" w:rsidRDefault="00EB5D2B" w:rsidP="00EB5D2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EB5D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16.06</w:t>
            </w:r>
          </w:p>
        </w:tc>
      </w:tr>
      <w:tr w:rsidR="00EB5D2B" w:rsidRPr="00EB5D2B" w:rsidTr="00EB5D2B">
        <w:trPr>
          <w:trHeight w:val="504"/>
        </w:trPr>
        <w:tc>
          <w:tcPr>
            <w:tcW w:w="20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In-use OR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No. of CFU on 90mm plate- Settle plate</w:t>
            </w:r>
          </w:p>
        </w:tc>
        <w:tc>
          <w:tcPr>
            <w:tcW w:w="135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EB5D2B" w:rsidRPr="00EB5D2B" w:rsidRDefault="00EB5D2B" w:rsidP="00EB5D2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5.09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EB5D2B" w:rsidRPr="00EB5D2B" w:rsidRDefault="00EB5D2B" w:rsidP="00EB5D2B">
            <w:pPr>
              <w:spacing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EB5D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1.43</w:t>
            </w:r>
          </w:p>
        </w:tc>
      </w:tr>
      <w:tr w:rsidR="00EB5D2B" w:rsidRPr="00EB5D2B" w:rsidTr="00EB5D2B">
        <w:trPr>
          <w:trHeight w:val="504"/>
        </w:trPr>
        <w:tc>
          <w:tcPr>
            <w:tcW w:w="20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Probable no. of CFU/m</w:t>
            </w: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3</w:t>
            </w: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of air- Sampler</w:t>
            </w:r>
          </w:p>
        </w:tc>
        <w:tc>
          <w:tcPr>
            <w:tcW w:w="135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EB5D2B" w:rsidRPr="00EB5D2B" w:rsidRDefault="00EB5D2B" w:rsidP="00EB5D2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157.94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EB5D2B" w:rsidRPr="00EB5D2B" w:rsidRDefault="00EB5D2B" w:rsidP="00EB5D2B">
            <w:pPr>
              <w:spacing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EB5D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19.19</w:t>
            </w:r>
          </w:p>
        </w:tc>
      </w:tr>
      <w:tr w:rsidR="00EB5D2B" w:rsidRPr="00EB5D2B" w:rsidTr="00EB5D2B">
        <w:trPr>
          <w:trHeight w:val="504"/>
        </w:trPr>
        <w:tc>
          <w:tcPr>
            <w:tcW w:w="20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Probable no. of CFU/m</w:t>
            </w: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3</w:t>
            </w:r>
            <w:r w:rsidRPr="00EB5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of air- Settle plate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</w:tcPr>
          <w:p w:rsidR="00EB5D2B" w:rsidRPr="00EB5D2B" w:rsidRDefault="00EB5D2B" w:rsidP="00EB5D2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265.09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:rsidR="00EB5D2B" w:rsidRPr="00EB5D2B" w:rsidRDefault="00EB5D2B" w:rsidP="00EB5D2B">
            <w:pPr>
              <w:spacing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EB5D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76.21</w:t>
            </w:r>
          </w:p>
        </w:tc>
      </w:tr>
    </w:tbl>
    <w:p w:rsidR="00721C93" w:rsidRDefault="00EB5D2B"/>
    <w:p w:rsidR="00EB5D2B" w:rsidRDefault="00EB5D2B"/>
    <w:p w:rsidR="00EB5D2B" w:rsidRDefault="00EB5D2B"/>
    <w:p w:rsidR="00EB5D2B" w:rsidRDefault="00EB5D2B"/>
    <w:p w:rsidR="00EB5D2B" w:rsidRDefault="00EB5D2B"/>
    <w:p w:rsidR="00EB5D2B" w:rsidRDefault="00EB5D2B"/>
    <w:p w:rsidR="00EB5D2B" w:rsidRDefault="00EB5D2B"/>
    <w:p w:rsidR="00EB5D2B" w:rsidRDefault="00EB5D2B"/>
    <w:p w:rsidR="00EB5D2B" w:rsidRDefault="00EB5D2B"/>
    <w:p w:rsidR="00EB5D2B" w:rsidRDefault="00EB5D2B"/>
    <w:p w:rsidR="00EB5D2B" w:rsidRDefault="00EB5D2B"/>
    <w:p w:rsidR="00EB5D2B" w:rsidRDefault="00EB5D2B"/>
    <w:p w:rsidR="00EB5D2B" w:rsidRDefault="00EB5D2B"/>
    <w:p w:rsidR="00EB5D2B" w:rsidRDefault="00EB5D2B"/>
    <w:p w:rsidR="00EB5D2B" w:rsidRDefault="00EB5D2B"/>
    <w:p w:rsidR="00EB5D2B" w:rsidRDefault="00EB5D2B" w:rsidP="00EB5D2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5D2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II: Differences in air contamination in two ORs while empty and in-use as measured by the two methods simultaneously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1530"/>
        <w:gridCol w:w="1980"/>
        <w:gridCol w:w="1710"/>
        <w:gridCol w:w="1530"/>
        <w:gridCol w:w="1530"/>
        <w:gridCol w:w="1440"/>
      </w:tblGrid>
      <w:tr w:rsidR="00EB5D2B" w:rsidRPr="00EB5D2B" w:rsidTr="00EB5D2B">
        <w:tc>
          <w:tcPr>
            <w:tcW w:w="1530" w:type="dxa"/>
          </w:tcPr>
          <w:p w:rsidR="00EB5D2B" w:rsidRPr="00EB5D2B" w:rsidRDefault="00EB5D2B" w:rsidP="00EB5D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Sampling method</w:t>
            </w:r>
          </w:p>
        </w:tc>
        <w:tc>
          <w:tcPr>
            <w:tcW w:w="1980" w:type="dxa"/>
          </w:tcPr>
          <w:p w:rsidR="00EB5D2B" w:rsidRPr="00EB5D2B" w:rsidRDefault="00EB5D2B" w:rsidP="00EB5D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Operating room</w:t>
            </w:r>
          </w:p>
        </w:tc>
        <w:tc>
          <w:tcPr>
            <w:tcW w:w="1710" w:type="dxa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Mean No. of CFU/plate</w:t>
            </w:r>
          </w:p>
        </w:tc>
        <w:tc>
          <w:tcPr>
            <w:tcW w:w="1530" w:type="dxa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530" w:type="dxa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Std. Error Mean</w:t>
            </w:r>
          </w:p>
        </w:tc>
        <w:tc>
          <w:tcPr>
            <w:tcW w:w="1440" w:type="dxa"/>
            <w:vAlign w:val="bottom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B5D2B" w:rsidRPr="00EB5D2B" w:rsidTr="00EB5D2B">
        <w:trPr>
          <w:trHeight w:val="1020"/>
        </w:trPr>
        <w:tc>
          <w:tcPr>
            <w:tcW w:w="1530" w:type="dxa"/>
            <w:vMerge w:val="restart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Settle plate</w:t>
            </w:r>
          </w:p>
        </w:tc>
        <w:tc>
          <w:tcPr>
            <w:tcW w:w="198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CV (empty)</w:t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LAF (empty)</w:t>
            </w:r>
          </w:p>
        </w:tc>
        <w:tc>
          <w:tcPr>
            <w:tcW w:w="171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2.650</w:t>
            </w: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0.825</w:t>
            </w: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2.7271</w:t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0.5651</w:t>
            </w: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0.6818</w:t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0.1413</w:t>
            </w:r>
          </w:p>
        </w:tc>
        <w:tc>
          <w:tcPr>
            <w:tcW w:w="144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t=2.621 </w:t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=30 </w:t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 = 0.014</w:t>
            </w:r>
          </w:p>
        </w:tc>
      </w:tr>
      <w:tr w:rsidR="00EB5D2B" w:rsidRPr="00EB5D2B" w:rsidTr="00EB5D2B">
        <w:trPr>
          <w:trHeight w:val="855"/>
        </w:trPr>
        <w:tc>
          <w:tcPr>
            <w:tcW w:w="1530" w:type="dxa"/>
            <w:vMerge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CV (in-use)</w:t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LAF (in-use)</w:t>
            </w:r>
          </w:p>
        </w:tc>
        <w:tc>
          <w:tcPr>
            <w:tcW w:w="171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5.088</w:t>
            </w: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1.425</w:t>
            </w: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3.8623</w:t>
            </w: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0.7335</w:t>
            </w:r>
          </w:p>
        </w:tc>
        <w:tc>
          <w:tcPr>
            <w:tcW w:w="153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0.9656</w:t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0.1834</w:t>
            </w:r>
          </w:p>
        </w:tc>
        <w:tc>
          <w:tcPr>
            <w:tcW w:w="144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t= 3.726</w:t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30</w:t>
            </w:r>
          </w:p>
          <w:p w:rsidR="00EB5D2B" w:rsidRPr="00EB5D2B" w:rsidRDefault="00EB5D2B" w:rsidP="00EB5D2B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 = 0.001</w:t>
            </w:r>
          </w:p>
        </w:tc>
      </w:tr>
      <w:tr w:rsidR="00EB5D2B" w:rsidRPr="00EB5D2B" w:rsidTr="00EB5D2B">
        <w:trPr>
          <w:trHeight w:val="480"/>
        </w:trPr>
        <w:tc>
          <w:tcPr>
            <w:tcW w:w="1530" w:type="dxa"/>
            <w:vMerge w:val="restart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Commercial Sampler</w:t>
            </w:r>
          </w:p>
        </w:tc>
        <w:tc>
          <w:tcPr>
            <w:tcW w:w="198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CV (empty)</w:t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LAF (empty)</w:t>
            </w:r>
          </w:p>
        </w:tc>
        <w:tc>
          <w:tcPr>
            <w:tcW w:w="171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68.44</w:t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53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25.266</w:t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1.549</w:t>
            </w: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6.317</w:t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.387</w:t>
            </w:r>
          </w:p>
        </w:tc>
        <w:tc>
          <w:tcPr>
            <w:tcW w:w="144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t=10.41 </w:t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30</w:t>
            </w: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EB5D2B" w:rsidRPr="00EB5D2B" w:rsidRDefault="00EB5D2B" w:rsidP="00EB5D2B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 = &lt;0.001</w:t>
            </w:r>
          </w:p>
        </w:tc>
      </w:tr>
      <w:tr w:rsidR="00EB5D2B" w:rsidRPr="00EB5D2B" w:rsidTr="00EB5D2B">
        <w:trPr>
          <w:trHeight w:val="330"/>
        </w:trPr>
        <w:tc>
          <w:tcPr>
            <w:tcW w:w="1530" w:type="dxa"/>
            <w:vMerge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CV (in-use)</w:t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LAF (in-use)</w:t>
            </w:r>
          </w:p>
        </w:tc>
        <w:tc>
          <w:tcPr>
            <w:tcW w:w="171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123.56</w:t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53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42.593</w:t>
            </w: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22.338</w:t>
            </w: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10.648</w:t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5.585</w:t>
            </w:r>
          </w:p>
        </w:tc>
        <w:tc>
          <w:tcPr>
            <w:tcW w:w="144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t= 8.941</w:t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30  </w:t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 = &lt;0.001</w:t>
            </w:r>
          </w:p>
        </w:tc>
      </w:tr>
    </w:tbl>
    <w:p w:rsidR="00EB5D2B" w:rsidRPr="00EB5D2B" w:rsidRDefault="00EB5D2B" w:rsidP="00EB5D2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5D2B" w:rsidRDefault="00EB5D2B"/>
    <w:p w:rsidR="00EB5D2B" w:rsidRDefault="00EB5D2B"/>
    <w:p w:rsidR="00EB5D2B" w:rsidRDefault="00EB5D2B"/>
    <w:p w:rsidR="00EB5D2B" w:rsidRDefault="00EB5D2B"/>
    <w:p w:rsidR="00EB5D2B" w:rsidRDefault="00EB5D2B"/>
    <w:p w:rsidR="00EB5D2B" w:rsidRDefault="00EB5D2B"/>
    <w:p w:rsidR="00EB5D2B" w:rsidRDefault="00EB5D2B"/>
    <w:p w:rsidR="00EB5D2B" w:rsidRDefault="00EB5D2B"/>
    <w:p w:rsidR="00EB5D2B" w:rsidRDefault="00EB5D2B"/>
    <w:p w:rsidR="00EB5D2B" w:rsidRDefault="00EB5D2B"/>
    <w:p w:rsidR="00EB5D2B" w:rsidRDefault="00EB5D2B"/>
    <w:p w:rsidR="00EB5D2B" w:rsidRDefault="00EB5D2B"/>
    <w:p w:rsidR="00EB5D2B" w:rsidRDefault="00EB5D2B"/>
    <w:p w:rsidR="00EB5D2B" w:rsidRDefault="00EB5D2B"/>
    <w:p w:rsidR="00EB5D2B" w:rsidRDefault="00EB5D2B"/>
    <w:p w:rsidR="00EB5D2B" w:rsidRDefault="00EB5D2B"/>
    <w:p w:rsidR="00EB5D2B" w:rsidRDefault="00EB5D2B" w:rsidP="00EB5D2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5D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III: </w:t>
      </w:r>
      <w:r w:rsidRPr="00EB5D2B">
        <w:rPr>
          <w:rFonts w:ascii="Times New Roman" w:hAnsi="Times New Roman" w:cs="Times New Roman"/>
          <w:b/>
          <w:sz w:val="24"/>
          <w:szCs w:val="24"/>
          <w:lang w:val="en-US"/>
        </w:rPr>
        <w:t>Comparison of air contamination in the two ORs while empty and in-use as measured by commercial sampler</w:t>
      </w:r>
    </w:p>
    <w:tbl>
      <w:tblPr>
        <w:tblStyle w:val="TableGrid2"/>
        <w:tblW w:w="9630" w:type="dxa"/>
        <w:tblInd w:w="108" w:type="dxa"/>
        <w:tblLook w:val="04A0" w:firstRow="1" w:lastRow="0" w:firstColumn="1" w:lastColumn="0" w:noHBand="0" w:noVBand="1"/>
      </w:tblPr>
      <w:tblGrid>
        <w:gridCol w:w="2160"/>
        <w:gridCol w:w="1980"/>
        <w:gridCol w:w="1530"/>
        <w:gridCol w:w="1710"/>
        <w:gridCol w:w="2250"/>
      </w:tblGrid>
      <w:tr w:rsidR="00EB5D2B" w:rsidRPr="00EB5D2B" w:rsidTr="00EB5D2B">
        <w:trPr>
          <w:trHeight w:val="683"/>
        </w:trPr>
        <w:tc>
          <w:tcPr>
            <w:tcW w:w="2160" w:type="dxa"/>
            <w:vAlign w:val="center"/>
          </w:tcPr>
          <w:p w:rsidR="00EB5D2B" w:rsidRPr="00EB5D2B" w:rsidRDefault="00EB5D2B" w:rsidP="00EB5D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Operating room</w:t>
            </w:r>
          </w:p>
        </w:tc>
        <w:tc>
          <w:tcPr>
            <w:tcW w:w="1980" w:type="dxa"/>
            <w:vAlign w:val="center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B5D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Mean CFU/plate</w:t>
            </w:r>
          </w:p>
        </w:tc>
        <w:tc>
          <w:tcPr>
            <w:tcW w:w="1530" w:type="dxa"/>
            <w:vAlign w:val="center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B5D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Std. Error of Mean</w:t>
            </w:r>
          </w:p>
        </w:tc>
        <w:tc>
          <w:tcPr>
            <w:tcW w:w="1710" w:type="dxa"/>
            <w:vAlign w:val="center"/>
          </w:tcPr>
          <w:p w:rsidR="00EB5D2B" w:rsidRPr="00EB5D2B" w:rsidRDefault="00EB5D2B" w:rsidP="00EB5D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B5D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Std. Deviation</w:t>
            </w:r>
          </w:p>
        </w:tc>
        <w:tc>
          <w:tcPr>
            <w:tcW w:w="2250" w:type="dxa"/>
            <w:vAlign w:val="center"/>
          </w:tcPr>
          <w:p w:rsidR="00EB5D2B" w:rsidRPr="00EB5D2B" w:rsidRDefault="00EB5D2B" w:rsidP="00EB5D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Paired samples test (paired t test)</w:t>
            </w:r>
          </w:p>
        </w:tc>
      </w:tr>
      <w:tr w:rsidR="00EB5D2B" w:rsidRPr="00EB5D2B" w:rsidTr="00EB5D2B">
        <w:tc>
          <w:tcPr>
            <w:tcW w:w="216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CV (empty)</w:t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CV (in-use)</w:t>
            </w:r>
          </w:p>
        </w:tc>
        <w:tc>
          <w:tcPr>
            <w:tcW w:w="198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68.44</w:t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123.56</w:t>
            </w: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6.32</w:t>
            </w: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10.65</w:t>
            </w: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1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25.27</w:t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42.59</w:t>
            </w:r>
          </w:p>
        </w:tc>
        <w:tc>
          <w:tcPr>
            <w:tcW w:w="2250" w:type="dxa"/>
          </w:tcPr>
          <w:p w:rsidR="00EB5D2B" w:rsidRPr="00EB5D2B" w:rsidRDefault="00EB5D2B" w:rsidP="00EB5D2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T= -5.284</w:t>
            </w: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B5D2B" w:rsidRPr="00EB5D2B" w:rsidRDefault="00EB5D2B" w:rsidP="00EB5D2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=15</w:t>
            </w: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B5D2B" w:rsidRPr="00EB5D2B" w:rsidRDefault="00EB5D2B" w:rsidP="00EB5D2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Sig. (2 tailed) = 0.000</w:t>
            </w:r>
          </w:p>
        </w:tc>
        <w:bookmarkStart w:id="0" w:name="_GoBack"/>
        <w:bookmarkEnd w:id="0"/>
      </w:tr>
      <w:tr w:rsidR="00EB5D2B" w:rsidRPr="00EB5D2B" w:rsidTr="00EB5D2B">
        <w:tc>
          <w:tcPr>
            <w:tcW w:w="216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LAF (empty)</w:t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LAF (in-use)</w:t>
            </w:r>
          </w:p>
        </w:tc>
        <w:tc>
          <w:tcPr>
            <w:tcW w:w="198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2.50</w:t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16.06</w:t>
            </w: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.39</w:t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5.58</w:t>
            </w: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10" w:type="dxa"/>
          </w:tcPr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1.55</w:t>
            </w: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D2B" w:rsidRPr="00EB5D2B" w:rsidRDefault="00EB5D2B" w:rsidP="00EB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22.34</w:t>
            </w:r>
          </w:p>
        </w:tc>
        <w:tc>
          <w:tcPr>
            <w:tcW w:w="2250" w:type="dxa"/>
          </w:tcPr>
          <w:p w:rsidR="00EB5D2B" w:rsidRPr="00EB5D2B" w:rsidRDefault="00EB5D2B" w:rsidP="00EB5D2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T= -2.452</w:t>
            </w: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B5D2B" w:rsidRPr="00EB5D2B" w:rsidRDefault="00EB5D2B" w:rsidP="00EB5D2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=15</w:t>
            </w: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B5D2B" w:rsidRPr="00EB5D2B" w:rsidRDefault="00EB5D2B" w:rsidP="00EB5D2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B">
              <w:rPr>
                <w:rFonts w:ascii="Times New Roman" w:eastAsia="Calibri" w:hAnsi="Times New Roman" w:cs="Times New Roman"/>
                <w:sz w:val="24"/>
                <w:szCs w:val="24"/>
              </w:rPr>
              <w:t>Sig. (2 tailed) =0.027</w:t>
            </w:r>
          </w:p>
        </w:tc>
      </w:tr>
    </w:tbl>
    <w:p w:rsidR="00EB5D2B" w:rsidRPr="00EB5D2B" w:rsidRDefault="00EB5D2B" w:rsidP="00EB5D2B">
      <w:pPr>
        <w:rPr>
          <w:rFonts w:ascii="Times New Roman" w:hAnsi="Times New Roman" w:cs="Times New Roman"/>
          <w:b/>
          <w:sz w:val="24"/>
          <w:szCs w:val="24"/>
        </w:rPr>
      </w:pPr>
    </w:p>
    <w:p w:rsidR="00EB5D2B" w:rsidRDefault="00EB5D2B"/>
    <w:sectPr w:rsidR="00EB5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2B"/>
    <w:rsid w:val="00141217"/>
    <w:rsid w:val="003C62F3"/>
    <w:rsid w:val="005647B8"/>
    <w:rsid w:val="00A312C3"/>
    <w:rsid w:val="00DE32E0"/>
    <w:rsid w:val="00EB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D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B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D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B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Newcastle, Australia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testuser1</dc:creator>
  <cp:lastModifiedBy>testuser1</cp:lastModifiedBy>
  <cp:revision>1</cp:revision>
  <dcterms:created xsi:type="dcterms:W3CDTF">2016-03-28T09:22:00Z</dcterms:created>
  <dcterms:modified xsi:type="dcterms:W3CDTF">2016-03-28T09:32:00Z</dcterms:modified>
</cp:coreProperties>
</file>